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B567B" w14:textId="77777777" w:rsidR="0015631D" w:rsidRPr="0015631D" w:rsidRDefault="0015631D" w:rsidP="0015631D">
      <w:pPr>
        <w:shd w:val="clear" w:color="auto" w:fill="FFFFFF"/>
        <w:spacing w:after="0" w:line="420" w:lineRule="atLeast"/>
        <w:outlineLvl w:val="1"/>
        <w:rPr>
          <w:rFonts w:ascii="Arial" w:eastAsia="Times New Roman" w:hAnsi="Arial" w:cs="Arial"/>
          <w:b/>
          <w:bCs/>
          <w:color w:val="1C1E21"/>
          <w:sz w:val="36"/>
          <w:szCs w:val="36"/>
          <w:lang w:eastAsia="en-AU"/>
        </w:rPr>
      </w:pPr>
      <w:r w:rsidRPr="0015631D">
        <w:rPr>
          <w:rFonts w:ascii="Arial" w:eastAsia="Times New Roman" w:hAnsi="Arial" w:cs="Arial"/>
          <w:b/>
          <w:bCs/>
          <w:color w:val="1C1E21"/>
          <w:sz w:val="36"/>
          <w:szCs w:val="36"/>
          <w:lang w:eastAsia="en-AU"/>
        </w:rPr>
        <w:t>WHO ARE CREATORS CHILDREN?</w:t>
      </w:r>
    </w:p>
    <w:p w14:paraId="21F2C94B" w14:textId="77777777" w:rsidR="003D4DC1" w:rsidRDefault="003D4DC1" w:rsidP="0015631D">
      <w:pPr>
        <w:shd w:val="clear" w:color="auto" w:fill="FFFFFF"/>
        <w:spacing w:after="0" w:line="300" w:lineRule="atLeast"/>
        <w:rPr>
          <w:rFonts w:ascii="Arial" w:eastAsia="Times New Roman" w:hAnsi="Arial" w:cs="Arial"/>
          <w:color w:val="1C1E21"/>
          <w:sz w:val="21"/>
          <w:szCs w:val="21"/>
          <w:lang w:eastAsia="en-AU"/>
        </w:rPr>
      </w:pPr>
    </w:p>
    <w:p w14:paraId="703750EE" w14:textId="05BE224C" w:rsidR="0015631D" w:rsidRDefault="0015631D" w:rsidP="0015631D">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 xml:space="preserve">(Mount Zion </w:t>
      </w:r>
      <w:r w:rsidR="00164056">
        <w:rPr>
          <w:rFonts w:ascii="Arial" w:eastAsia="Times New Roman" w:hAnsi="Arial" w:cs="Arial"/>
          <w:color w:val="1C1E21"/>
          <w:sz w:val="21"/>
          <w:szCs w:val="21"/>
          <w:lang w:eastAsia="en-AU"/>
        </w:rPr>
        <w:t>R</w:t>
      </w:r>
      <w:bookmarkStart w:id="0" w:name="_GoBack"/>
      <w:bookmarkEnd w:id="0"/>
      <w:r w:rsidRPr="0015631D">
        <w:rPr>
          <w:rFonts w:ascii="Arial" w:eastAsia="Times New Roman" w:hAnsi="Arial" w:cs="Arial"/>
          <w:color w:val="1C1E21"/>
          <w:sz w:val="21"/>
          <w:szCs w:val="21"/>
          <w:lang w:eastAsia="en-AU"/>
        </w:rPr>
        <w:t>eporter</w:t>
      </w:r>
      <w:r w:rsidR="00164056">
        <w:rPr>
          <w:rFonts w:ascii="Arial" w:eastAsia="Times New Roman" w:hAnsi="Arial" w:cs="Arial"/>
          <w:color w:val="1C1E21"/>
          <w:sz w:val="21"/>
          <w:szCs w:val="21"/>
          <w:lang w:eastAsia="en-AU"/>
        </w:rPr>
        <w:t>, A</w:t>
      </w:r>
      <w:r w:rsidRPr="0015631D">
        <w:rPr>
          <w:rFonts w:ascii="Arial" w:eastAsia="Times New Roman" w:hAnsi="Arial" w:cs="Arial"/>
          <w:color w:val="1C1E21"/>
          <w:sz w:val="21"/>
          <w:szCs w:val="21"/>
          <w:lang w:eastAsia="en-AU"/>
        </w:rPr>
        <w:t>ugust 1971)</w:t>
      </w:r>
    </w:p>
    <w:p w14:paraId="39C3436A" w14:textId="77777777" w:rsidR="003D4DC1" w:rsidRPr="0015631D" w:rsidRDefault="003D4DC1" w:rsidP="0015631D">
      <w:pPr>
        <w:shd w:val="clear" w:color="auto" w:fill="FFFFFF"/>
        <w:spacing w:after="0" w:line="300" w:lineRule="atLeast"/>
        <w:rPr>
          <w:rFonts w:ascii="Arial" w:eastAsia="Times New Roman" w:hAnsi="Arial" w:cs="Arial"/>
          <w:color w:val="1C1E21"/>
          <w:sz w:val="21"/>
          <w:szCs w:val="21"/>
          <w:lang w:eastAsia="en-AU"/>
        </w:rPr>
      </w:pPr>
    </w:p>
    <w:p w14:paraId="1528B053" w14:textId="77777777" w:rsidR="0015631D" w:rsidRPr="0015631D" w:rsidRDefault="0015631D" w:rsidP="0015631D">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The Remnant people of the true faith are those who ‘keep the commandments of God and the testimonies of Jesus (Yashua) – Rev. 12:17.</w:t>
      </w:r>
    </w:p>
    <w:p w14:paraId="55012F5A" w14:textId="77777777" w:rsidR="0015631D" w:rsidRPr="0015631D" w:rsidRDefault="0015631D" w:rsidP="0015631D">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This of course includes all who observe the 7th Day Sabbath, for this is one of these commandments – Hebrew 4:4-10, and Exodus 20:8-11.</w:t>
      </w:r>
    </w:p>
    <w:p w14:paraId="29826950" w14:textId="77777777" w:rsidR="0015631D" w:rsidRPr="0015631D" w:rsidRDefault="0015631D" w:rsidP="0015631D">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 There are now many such groups having the Bible name. When a pastor or an evangelist spends his time trying to pull someone from one of these groups into his group, he is not carrying on the work to which he is called. The work of the Master in whose steps we are commanded to follow, said: “I came not to call the righteous but sinners to repentance.”- Matt.9:13; Mark 2:7; Luke 5:32 etc</w:t>
      </w:r>
    </w:p>
    <w:p w14:paraId="0B0EDED5" w14:textId="77777777" w:rsidR="0015631D" w:rsidRPr="0015631D" w:rsidRDefault="0015631D" w:rsidP="0015631D">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Any minister is sadly out of place in doing the work of proselyte from another Sabbath keeping group, instead of calling sinners to repentance, of whom there are many.</w:t>
      </w:r>
    </w:p>
    <w:p w14:paraId="548750C4" w14:textId="77777777" w:rsidR="0015631D" w:rsidRPr="0015631D" w:rsidRDefault="0015631D" w:rsidP="0015631D">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The field is very big for this works among other Sabbath keeping groups to proselyte, should not be supported with tithes and offerings. Such is not the work ordained of heaven, but one led by Satan. Here in Jerusalem we have a number of groups holding to this standard (Rev. 12:17), but they all fellowship together and there is no effort we even hear of which they try to pull someone away from another group. We consider them all of the remnant fold, and our work is to add others to this great standard of righteousness who ever the Shepherd is who feeds them.</w:t>
      </w:r>
    </w:p>
    <w:p w14:paraId="663262AA" w14:textId="77777777" w:rsidR="0015631D" w:rsidRPr="0015631D" w:rsidRDefault="0015631D" w:rsidP="0015631D">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The Holy Spirit through their prayers and through the Word will lead them into all truth necessary for salvation.</w:t>
      </w:r>
    </w:p>
    <w:p w14:paraId="36001070" w14:textId="77777777" w:rsidR="0015631D" w:rsidRPr="0015631D" w:rsidRDefault="0015631D" w:rsidP="0015631D">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Christ (Hebrew Yahshua) is head of the BODY. He will direct all members to do what He wishes them to do, when they pray in faith BELEIVING, and trust HIM TO GUIDE THEM. There is no higher authority in heaven or earth. According to the scriptures each local church group having duly appointed and ordained Elders and deacons, is its own sovereign, and should transact its own business, supporting Pastors, evangelists, and workers direct, just as in the days of the beloved apostles.</w:t>
      </w:r>
    </w:p>
    <w:p w14:paraId="3B837C1E" w14:textId="77777777" w:rsidR="0015631D" w:rsidRPr="0015631D" w:rsidRDefault="0015631D" w:rsidP="0015631D">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Paul says he took wages of other churches to do service at Corinth, Also that the brethren from Macedonia supplied his needs. – 2 Cor. 11:7, 8.</w:t>
      </w:r>
    </w:p>
    <w:p w14:paraId="3E3D6629" w14:textId="77777777" w:rsidR="0015631D" w:rsidRPr="0015631D" w:rsidRDefault="0015631D" w:rsidP="0015631D">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He did not receive a specified salary, very month, but looked to the headquarters in heaven, and his needs were met, so it is also with workers and ministers really called of the Father. We have much proof of this in the work in Israel, and over the world by those who look to Jerusalem as the world headquarters and to heaven for the leading power of the blessed Spirit to guide them and care for them in the gospel work. Praise His Holy Name. he is just the same as ever.</w:t>
      </w:r>
    </w:p>
    <w:p w14:paraId="548515E0" w14:textId="77777777" w:rsidR="0015631D" w:rsidRPr="0015631D" w:rsidRDefault="0015631D" w:rsidP="0015631D">
      <w:pPr>
        <w:shd w:val="clear" w:color="auto" w:fill="FFFFFF"/>
        <w:spacing w:after="0" w:line="300" w:lineRule="atLeast"/>
        <w:rPr>
          <w:rFonts w:ascii="Arial" w:eastAsia="Times New Roman" w:hAnsi="Arial" w:cs="Arial"/>
          <w:color w:val="1C1E21"/>
          <w:sz w:val="21"/>
          <w:szCs w:val="21"/>
          <w:lang w:eastAsia="en-AU"/>
        </w:rPr>
      </w:pPr>
      <w:r w:rsidRPr="0015631D">
        <w:rPr>
          <w:rFonts w:ascii="Arial" w:eastAsia="Times New Roman" w:hAnsi="Arial" w:cs="Arial"/>
          <w:color w:val="1C1E21"/>
          <w:sz w:val="21"/>
          <w:szCs w:val="21"/>
          <w:lang w:eastAsia="en-AU"/>
        </w:rPr>
        <w:t>Let us go back to the old paths, and be followers of Paul, as he was a follower of the Master. – 1 Cor. 11:1</w:t>
      </w:r>
    </w:p>
    <w:p w14:paraId="0261421F" w14:textId="10A50A32" w:rsidR="00433F3C" w:rsidRPr="003D4DC1" w:rsidRDefault="00433F3C" w:rsidP="0015631D">
      <w:pPr>
        <w:rPr>
          <w:rFonts w:ascii="Arial" w:hAnsi="Arial" w:cs="Arial"/>
        </w:rPr>
      </w:pPr>
    </w:p>
    <w:p w14:paraId="2684CF25" w14:textId="5A161429" w:rsidR="0015631D" w:rsidRPr="003D4DC1" w:rsidRDefault="0015631D">
      <w:pPr>
        <w:rPr>
          <w:rFonts w:ascii="Arial" w:hAnsi="Arial" w:cs="Arial"/>
        </w:rPr>
      </w:pPr>
    </w:p>
    <w:sectPr w:rsidR="0015631D" w:rsidRPr="003D4D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1D"/>
    <w:rsid w:val="0015631D"/>
    <w:rsid w:val="00164056"/>
    <w:rsid w:val="003D4DC1"/>
    <w:rsid w:val="00433F3C"/>
    <w:rsid w:val="008A7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ECF8"/>
  <w15:chartTrackingRefBased/>
  <w15:docId w15:val="{2DAC2CFA-FBB4-4B38-9DFE-D2A09FD8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631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63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5631D"/>
    <w:rPr>
      <w:b/>
      <w:bCs/>
    </w:rPr>
  </w:style>
  <w:style w:type="character" w:customStyle="1" w:styleId="Heading2Char">
    <w:name w:val="Heading 2 Char"/>
    <w:basedOn w:val="DefaultParagraphFont"/>
    <w:link w:val="Heading2"/>
    <w:uiPriority w:val="9"/>
    <w:rsid w:val="0015631D"/>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15631D"/>
    <w:rPr>
      <w:color w:val="0000FF"/>
      <w:u w:val="single"/>
    </w:rPr>
  </w:style>
  <w:style w:type="character" w:styleId="Emphasis">
    <w:name w:val="Emphasis"/>
    <w:basedOn w:val="DefaultParagraphFont"/>
    <w:uiPriority w:val="20"/>
    <w:qFormat/>
    <w:rsid w:val="0015631D"/>
    <w:rPr>
      <w:i/>
      <w:iCs/>
    </w:rPr>
  </w:style>
  <w:style w:type="paragraph" w:styleId="z-TopofForm">
    <w:name w:val="HTML Top of Form"/>
    <w:basedOn w:val="Normal"/>
    <w:next w:val="Normal"/>
    <w:link w:val="z-TopofFormChar"/>
    <w:hidden/>
    <w:uiPriority w:val="99"/>
    <w:semiHidden/>
    <w:unhideWhenUsed/>
    <w:rsid w:val="0015631D"/>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15631D"/>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15631D"/>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15631D"/>
    <w:rPr>
      <w:rFonts w:ascii="Arial" w:eastAsia="Times New Roman" w:hAnsi="Arial" w:cs="Arial"/>
      <w:vanish/>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1407">
      <w:bodyDiv w:val="1"/>
      <w:marLeft w:val="0"/>
      <w:marRight w:val="0"/>
      <w:marTop w:val="0"/>
      <w:marBottom w:val="0"/>
      <w:divBdr>
        <w:top w:val="none" w:sz="0" w:space="0" w:color="auto"/>
        <w:left w:val="none" w:sz="0" w:space="0" w:color="auto"/>
        <w:bottom w:val="none" w:sz="0" w:space="0" w:color="auto"/>
        <w:right w:val="none" w:sz="0" w:space="0" w:color="auto"/>
      </w:divBdr>
      <w:divsChild>
        <w:div w:id="2121757796">
          <w:marLeft w:val="0"/>
          <w:marRight w:val="0"/>
          <w:marTop w:val="0"/>
          <w:marBottom w:val="0"/>
          <w:divBdr>
            <w:top w:val="none" w:sz="0" w:space="0" w:color="auto"/>
            <w:left w:val="none" w:sz="0" w:space="0" w:color="auto"/>
            <w:bottom w:val="none" w:sz="0" w:space="0" w:color="auto"/>
            <w:right w:val="none" w:sz="0" w:space="0" w:color="auto"/>
          </w:divBdr>
          <w:divsChild>
            <w:div w:id="390080024">
              <w:marLeft w:val="0"/>
              <w:marRight w:val="0"/>
              <w:marTop w:val="0"/>
              <w:marBottom w:val="0"/>
              <w:divBdr>
                <w:top w:val="none" w:sz="0" w:space="0" w:color="auto"/>
                <w:left w:val="none" w:sz="0" w:space="0" w:color="auto"/>
                <w:bottom w:val="none" w:sz="0" w:space="0" w:color="auto"/>
                <w:right w:val="none" w:sz="0" w:space="0" w:color="auto"/>
              </w:divBdr>
            </w:div>
          </w:divsChild>
        </w:div>
        <w:div w:id="1244296028">
          <w:marLeft w:val="0"/>
          <w:marRight w:val="0"/>
          <w:marTop w:val="75"/>
          <w:marBottom w:val="0"/>
          <w:divBdr>
            <w:top w:val="none" w:sz="0" w:space="0" w:color="auto"/>
            <w:left w:val="none" w:sz="0" w:space="0" w:color="auto"/>
            <w:bottom w:val="none" w:sz="0" w:space="0" w:color="auto"/>
            <w:right w:val="none" w:sz="0" w:space="0" w:color="auto"/>
          </w:divBdr>
        </w:div>
        <w:div w:id="1233783358">
          <w:marLeft w:val="0"/>
          <w:marRight w:val="0"/>
          <w:marTop w:val="240"/>
          <w:marBottom w:val="0"/>
          <w:divBdr>
            <w:top w:val="none" w:sz="0" w:space="0" w:color="auto"/>
            <w:left w:val="none" w:sz="0" w:space="0" w:color="auto"/>
            <w:bottom w:val="none" w:sz="0" w:space="0" w:color="auto"/>
            <w:right w:val="none" w:sz="0" w:space="0" w:color="auto"/>
          </w:divBdr>
        </w:div>
      </w:divsChild>
    </w:div>
    <w:div w:id="642319007">
      <w:bodyDiv w:val="1"/>
      <w:marLeft w:val="0"/>
      <w:marRight w:val="0"/>
      <w:marTop w:val="0"/>
      <w:marBottom w:val="0"/>
      <w:divBdr>
        <w:top w:val="none" w:sz="0" w:space="0" w:color="auto"/>
        <w:left w:val="none" w:sz="0" w:space="0" w:color="auto"/>
        <w:bottom w:val="none" w:sz="0" w:space="0" w:color="auto"/>
        <w:right w:val="none" w:sz="0" w:space="0" w:color="auto"/>
      </w:divBdr>
    </w:div>
    <w:div w:id="848103844">
      <w:bodyDiv w:val="1"/>
      <w:marLeft w:val="0"/>
      <w:marRight w:val="0"/>
      <w:marTop w:val="0"/>
      <w:marBottom w:val="0"/>
      <w:divBdr>
        <w:top w:val="none" w:sz="0" w:space="0" w:color="auto"/>
        <w:left w:val="none" w:sz="0" w:space="0" w:color="auto"/>
        <w:bottom w:val="none" w:sz="0" w:space="0" w:color="auto"/>
        <w:right w:val="none" w:sz="0" w:space="0" w:color="auto"/>
      </w:divBdr>
      <w:divsChild>
        <w:div w:id="497692394">
          <w:marLeft w:val="0"/>
          <w:marRight w:val="0"/>
          <w:marTop w:val="0"/>
          <w:marBottom w:val="0"/>
          <w:divBdr>
            <w:top w:val="none" w:sz="0" w:space="0" w:color="auto"/>
            <w:left w:val="none" w:sz="0" w:space="0" w:color="auto"/>
            <w:bottom w:val="none" w:sz="0" w:space="0" w:color="auto"/>
            <w:right w:val="none" w:sz="0" w:space="0" w:color="auto"/>
          </w:divBdr>
          <w:divsChild>
            <w:div w:id="1983847803">
              <w:marLeft w:val="0"/>
              <w:marRight w:val="0"/>
              <w:marTop w:val="0"/>
              <w:marBottom w:val="0"/>
              <w:divBdr>
                <w:top w:val="none" w:sz="0" w:space="0" w:color="auto"/>
                <w:left w:val="none" w:sz="0" w:space="0" w:color="auto"/>
                <w:bottom w:val="none" w:sz="0" w:space="0" w:color="auto"/>
                <w:right w:val="none" w:sz="0" w:space="0" w:color="auto"/>
              </w:divBdr>
              <w:divsChild>
                <w:div w:id="2142384308">
                  <w:marLeft w:val="0"/>
                  <w:marRight w:val="0"/>
                  <w:marTop w:val="0"/>
                  <w:marBottom w:val="0"/>
                  <w:divBdr>
                    <w:top w:val="none" w:sz="0" w:space="0" w:color="auto"/>
                    <w:left w:val="none" w:sz="0" w:space="0" w:color="auto"/>
                    <w:bottom w:val="none" w:sz="0" w:space="0" w:color="auto"/>
                    <w:right w:val="none" w:sz="0" w:space="0" w:color="auto"/>
                  </w:divBdr>
                </w:div>
              </w:divsChild>
            </w:div>
            <w:div w:id="192615546">
              <w:marLeft w:val="0"/>
              <w:marRight w:val="0"/>
              <w:marTop w:val="75"/>
              <w:marBottom w:val="0"/>
              <w:divBdr>
                <w:top w:val="none" w:sz="0" w:space="0" w:color="auto"/>
                <w:left w:val="none" w:sz="0" w:space="0" w:color="auto"/>
                <w:bottom w:val="none" w:sz="0" w:space="0" w:color="auto"/>
                <w:right w:val="none" w:sz="0" w:space="0" w:color="auto"/>
              </w:divBdr>
            </w:div>
            <w:div w:id="182978588">
              <w:marLeft w:val="0"/>
              <w:marRight w:val="0"/>
              <w:marTop w:val="240"/>
              <w:marBottom w:val="0"/>
              <w:divBdr>
                <w:top w:val="none" w:sz="0" w:space="0" w:color="auto"/>
                <w:left w:val="none" w:sz="0" w:space="0" w:color="auto"/>
                <w:bottom w:val="none" w:sz="0" w:space="0" w:color="auto"/>
                <w:right w:val="none" w:sz="0" w:space="0" w:color="auto"/>
              </w:divBdr>
            </w:div>
          </w:divsChild>
        </w:div>
        <w:div w:id="598101789">
          <w:marLeft w:val="0"/>
          <w:marRight w:val="0"/>
          <w:marTop w:val="0"/>
          <w:marBottom w:val="0"/>
          <w:divBdr>
            <w:top w:val="none" w:sz="0" w:space="0" w:color="auto"/>
            <w:left w:val="none" w:sz="0" w:space="0" w:color="auto"/>
            <w:bottom w:val="none" w:sz="0" w:space="0" w:color="auto"/>
            <w:right w:val="none" w:sz="0" w:space="0" w:color="auto"/>
          </w:divBdr>
          <w:divsChild>
            <w:div w:id="15299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4648">
      <w:bodyDiv w:val="1"/>
      <w:marLeft w:val="0"/>
      <w:marRight w:val="0"/>
      <w:marTop w:val="0"/>
      <w:marBottom w:val="0"/>
      <w:divBdr>
        <w:top w:val="none" w:sz="0" w:space="0" w:color="auto"/>
        <w:left w:val="none" w:sz="0" w:space="0" w:color="auto"/>
        <w:bottom w:val="none" w:sz="0" w:space="0" w:color="auto"/>
        <w:right w:val="none" w:sz="0" w:space="0" w:color="auto"/>
      </w:divBdr>
      <w:divsChild>
        <w:div w:id="2132895207">
          <w:marLeft w:val="0"/>
          <w:marRight w:val="0"/>
          <w:marTop w:val="0"/>
          <w:marBottom w:val="0"/>
          <w:divBdr>
            <w:top w:val="none" w:sz="0" w:space="0" w:color="auto"/>
            <w:left w:val="none" w:sz="0" w:space="0" w:color="auto"/>
            <w:bottom w:val="none" w:sz="0" w:space="0" w:color="auto"/>
            <w:right w:val="none" w:sz="0" w:space="0" w:color="auto"/>
          </w:divBdr>
          <w:divsChild>
            <w:div w:id="866605729">
              <w:marLeft w:val="0"/>
              <w:marRight w:val="0"/>
              <w:marTop w:val="0"/>
              <w:marBottom w:val="0"/>
              <w:divBdr>
                <w:top w:val="none" w:sz="0" w:space="0" w:color="auto"/>
                <w:left w:val="none" w:sz="0" w:space="0" w:color="auto"/>
                <w:bottom w:val="none" w:sz="0" w:space="0" w:color="auto"/>
                <w:right w:val="none" w:sz="0" w:space="0" w:color="auto"/>
              </w:divBdr>
            </w:div>
          </w:divsChild>
        </w:div>
        <w:div w:id="133958569">
          <w:marLeft w:val="0"/>
          <w:marRight w:val="0"/>
          <w:marTop w:val="75"/>
          <w:marBottom w:val="0"/>
          <w:divBdr>
            <w:top w:val="none" w:sz="0" w:space="0" w:color="auto"/>
            <w:left w:val="none" w:sz="0" w:space="0" w:color="auto"/>
            <w:bottom w:val="none" w:sz="0" w:space="0" w:color="auto"/>
            <w:right w:val="none" w:sz="0" w:space="0" w:color="auto"/>
          </w:divBdr>
        </w:div>
        <w:div w:id="1856991513">
          <w:marLeft w:val="0"/>
          <w:marRight w:val="0"/>
          <w:marTop w:val="240"/>
          <w:marBottom w:val="0"/>
          <w:divBdr>
            <w:top w:val="none" w:sz="0" w:space="0" w:color="auto"/>
            <w:left w:val="none" w:sz="0" w:space="0" w:color="auto"/>
            <w:bottom w:val="none" w:sz="0" w:space="0" w:color="auto"/>
            <w:right w:val="none" w:sz="0" w:space="0" w:color="auto"/>
          </w:divBdr>
        </w:div>
      </w:divsChild>
    </w:div>
    <w:div w:id="2144037369">
      <w:bodyDiv w:val="1"/>
      <w:marLeft w:val="0"/>
      <w:marRight w:val="0"/>
      <w:marTop w:val="0"/>
      <w:marBottom w:val="0"/>
      <w:divBdr>
        <w:top w:val="none" w:sz="0" w:space="0" w:color="auto"/>
        <w:left w:val="none" w:sz="0" w:space="0" w:color="auto"/>
        <w:bottom w:val="none" w:sz="0" w:space="0" w:color="auto"/>
        <w:right w:val="none" w:sz="0" w:space="0" w:color="auto"/>
      </w:divBdr>
      <w:divsChild>
        <w:div w:id="2017808360">
          <w:marLeft w:val="0"/>
          <w:marRight w:val="0"/>
          <w:marTop w:val="0"/>
          <w:marBottom w:val="0"/>
          <w:divBdr>
            <w:top w:val="none" w:sz="0" w:space="0" w:color="auto"/>
            <w:left w:val="none" w:sz="0" w:space="0" w:color="auto"/>
            <w:bottom w:val="none" w:sz="0" w:space="0" w:color="auto"/>
            <w:right w:val="none" w:sz="0" w:space="0" w:color="auto"/>
          </w:divBdr>
          <w:divsChild>
            <w:div w:id="2008248638">
              <w:marLeft w:val="0"/>
              <w:marRight w:val="0"/>
              <w:marTop w:val="0"/>
              <w:marBottom w:val="0"/>
              <w:divBdr>
                <w:top w:val="none" w:sz="0" w:space="0" w:color="auto"/>
                <w:left w:val="none" w:sz="0" w:space="0" w:color="auto"/>
                <w:bottom w:val="none" w:sz="0" w:space="0" w:color="auto"/>
                <w:right w:val="none" w:sz="0" w:space="0" w:color="auto"/>
              </w:divBdr>
            </w:div>
          </w:divsChild>
        </w:div>
        <w:div w:id="289629870">
          <w:marLeft w:val="0"/>
          <w:marRight w:val="0"/>
          <w:marTop w:val="75"/>
          <w:marBottom w:val="0"/>
          <w:divBdr>
            <w:top w:val="none" w:sz="0" w:space="0" w:color="auto"/>
            <w:left w:val="none" w:sz="0" w:space="0" w:color="auto"/>
            <w:bottom w:val="none" w:sz="0" w:space="0" w:color="auto"/>
            <w:right w:val="none" w:sz="0" w:space="0" w:color="auto"/>
          </w:divBdr>
        </w:div>
        <w:div w:id="141173504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5</cp:revision>
  <dcterms:created xsi:type="dcterms:W3CDTF">2020-02-06T08:54:00Z</dcterms:created>
  <dcterms:modified xsi:type="dcterms:W3CDTF">2020-02-06T09:12:00Z</dcterms:modified>
</cp:coreProperties>
</file>